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16B" w:rsidRDefault="0060616B" w:rsidP="00C14C09">
      <w:pPr>
        <w:pStyle w:val="10"/>
        <w:shd w:val="clear" w:color="auto" w:fill="auto"/>
        <w:spacing w:before="0"/>
        <w:ind w:right="640"/>
        <w:jc w:val="center"/>
      </w:pPr>
      <w:bookmarkStart w:id="0" w:name="_GoBack"/>
      <w:bookmarkEnd w:id="0"/>
    </w:p>
    <w:tbl>
      <w:tblPr>
        <w:tblW w:w="11400" w:type="dxa"/>
        <w:tblInd w:w="93" w:type="dxa"/>
        <w:tblLook w:val="04A0" w:firstRow="1" w:lastRow="0" w:firstColumn="1" w:lastColumn="0" w:noHBand="0" w:noVBand="1"/>
      </w:tblPr>
      <w:tblGrid>
        <w:gridCol w:w="960"/>
        <w:gridCol w:w="1440"/>
        <w:gridCol w:w="2420"/>
        <w:gridCol w:w="3700"/>
        <w:gridCol w:w="2880"/>
      </w:tblGrid>
      <w:tr w:rsidR="003C39EB" w:rsidRPr="003C39EB" w:rsidTr="003C39EB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4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Месяц</w:t>
            </w:r>
          </w:p>
        </w:tc>
        <w:tc>
          <w:tcPr>
            <w:tcW w:w="24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Наименование проверяющего органа</w:t>
            </w:r>
          </w:p>
        </w:tc>
        <w:tc>
          <w:tcPr>
            <w:tcW w:w="37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bottom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Тема (предмет, цель) проверки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Результат</w:t>
            </w:r>
            <w:r w:rsidRPr="003C39EB">
              <w:rPr>
                <w:rFonts w:ascii="Calibri" w:hAnsi="Calibri" w:cs="Calibri"/>
                <w:sz w:val="22"/>
                <w:szCs w:val="22"/>
              </w:rPr>
              <w:br/>
              <w:t>осуществления</w:t>
            </w:r>
            <w:r w:rsidRPr="003C39EB">
              <w:rPr>
                <w:rFonts w:ascii="Calibri" w:hAnsi="Calibri" w:cs="Calibri"/>
                <w:sz w:val="22"/>
                <w:szCs w:val="22"/>
              </w:rPr>
              <w:br/>
              <w:t>проверочных</w:t>
            </w:r>
            <w:r w:rsidRPr="003C39EB">
              <w:rPr>
                <w:rFonts w:ascii="Calibri" w:hAnsi="Calibri" w:cs="Calibri"/>
                <w:sz w:val="22"/>
                <w:szCs w:val="22"/>
              </w:rPr>
              <w:br/>
              <w:t>мероприятий</w:t>
            </w:r>
          </w:p>
        </w:tc>
      </w:tr>
      <w:tr w:rsidR="003C39EB" w:rsidRPr="003C39EB" w:rsidTr="003C39EB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C39EB" w:rsidRPr="003C39EB" w:rsidTr="003C39EB">
        <w:trPr>
          <w:trHeight w:val="81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7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C39EB" w:rsidRPr="003C39EB" w:rsidTr="003C39EB">
        <w:trPr>
          <w:trHeight w:val="172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 </w:t>
            </w:r>
            <w:r w:rsidR="00983F0F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Октябрь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Прокуратура Пермского края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Соблюдение требований федерального законодательства по обращению  Седова А.А.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 xml:space="preserve">Нарушений </w:t>
            </w:r>
            <w:r w:rsidRPr="003C39EB">
              <w:rPr>
                <w:rFonts w:ascii="Calibri" w:hAnsi="Calibri" w:cs="Calibri"/>
                <w:sz w:val="22"/>
                <w:szCs w:val="22"/>
              </w:rPr>
              <w:br/>
              <w:t>не выявлено</w:t>
            </w:r>
          </w:p>
        </w:tc>
      </w:tr>
      <w:tr w:rsidR="003C39EB" w:rsidRPr="003C39EB" w:rsidTr="003C39EB">
        <w:trPr>
          <w:trHeight w:val="17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9EB" w:rsidRPr="003C39EB" w:rsidRDefault="00983F0F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3C39EB" w:rsidRPr="003C39E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Прокуратура Пермского края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Об устранении нарушений жилищного законодательства при рассмотрении обращения Озеровой М.В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 xml:space="preserve">Представление от 12.10.2021 № 7-52-144-2021 </w:t>
            </w:r>
          </w:p>
        </w:tc>
      </w:tr>
      <w:tr w:rsidR="003C39EB" w:rsidRPr="003C39EB" w:rsidTr="003C39EB">
        <w:trPr>
          <w:trHeight w:val="17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9EB" w:rsidRPr="003C39EB" w:rsidRDefault="00983F0F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3C39EB" w:rsidRPr="003C39E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Прокуратура Пермского края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Об устранении нарушений жилищного законодательства при рассмотрении обращения Чудиновой Т.А.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 xml:space="preserve">Представление от 05.10.2021 № 7-52-139-2021 </w:t>
            </w:r>
          </w:p>
        </w:tc>
      </w:tr>
      <w:tr w:rsidR="003C39EB" w:rsidRPr="003C39EB" w:rsidTr="003C39EB">
        <w:trPr>
          <w:trHeight w:val="17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9EB" w:rsidRPr="003C39EB" w:rsidRDefault="00983F0F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3C39EB" w:rsidRPr="003C39E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Ноябрь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Прокуратура Пермского края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Об устранении нарушений  законодательства о лицензионном контроле  при рассмотрении обращения Зябировой Л.А.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Представление от 09.11.2021 № 7-52-159-2021</w:t>
            </w:r>
          </w:p>
        </w:tc>
      </w:tr>
      <w:tr w:rsidR="003C39EB" w:rsidRPr="003C39EB" w:rsidTr="003C39EB">
        <w:trPr>
          <w:trHeight w:val="17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9EB" w:rsidRPr="003C39EB" w:rsidRDefault="00983F0F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3C39EB" w:rsidRPr="003C39E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Прокуратура Пермского края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Об устранении нарушений  законодательства о порядке рассмотрения обращений граждан, лицензионном контроле  при рассмотрении обращения Жуйкова В.И.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Представление от 12.11.2021 № 7-52-164-2021</w:t>
            </w:r>
          </w:p>
        </w:tc>
      </w:tr>
      <w:tr w:rsidR="003C39EB" w:rsidRPr="003C39EB" w:rsidTr="003C39EB">
        <w:trPr>
          <w:trHeight w:val="17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9EB" w:rsidRPr="003C39EB" w:rsidRDefault="00983F0F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  <w:r w:rsidR="003C39EB" w:rsidRPr="003C39E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Прокуратура Пермского края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 xml:space="preserve">Соблюдение требований федерального законодательства по обращению генерального директора ООО «Управляющая компания «Урал Сервис» </w:t>
            </w:r>
            <w:r w:rsidRPr="003C39EB">
              <w:rPr>
                <w:rFonts w:ascii="Calibri" w:hAnsi="Calibri" w:cs="Calibri"/>
                <w:sz w:val="22"/>
                <w:szCs w:val="22"/>
              </w:rPr>
              <w:br/>
              <w:t xml:space="preserve">Яушева А.Ф. 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 xml:space="preserve">Нарушений </w:t>
            </w:r>
            <w:r w:rsidRPr="003C39EB">
              <w:rPr>
                <w:rFonts w:ascii="Calibri" w:hAnsi="Calibri" w:cs="Calibri"/>
                <w:sz w:val="22"/>
                <w:szCs w:val="22"/>
              </w:rPr>
              <w:br/>
              <w:t>не выявлено</w:t>
            </w:r>
          </w:p>
        </w:tc>
      </w:tr>
      <w:tr w:rsidR="003C39EB" w:rsidRPr="003C39EB" w:rsidTr="003C39EB">
        <w:trPr>
          <w:trHeight w:val="17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9EB" w:rsidRPr="003C39EB" w:rsidRDefault="00983F0F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  <w:r w:rsidR="003C39EB" w:rsidRPr="003C39E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Прокуратура Пермского края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Соблюдение требований федерального законодательства по обращению Мишарина Ю.В.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 xml:space="preserve">Нарушений </w:t>
            </w:r>
            <w:r w:rsidRPr="003C39EB">
              <w:rPr>
                <w:rFonts w:ascii="Calibri" w:hAnsi="Calibri" w:cs="Calibri"/>
                <w:sz w:val="22"/>
                <w:szCs w:val="22"/>
              </w:rPr>
              <w:br/>
              <w:t>не выявлено</w:t>
            </w:r>
          </w:p>
        </w:tc>
      </w:tr>
      <w:tr w:rsidR="003C39EB" w:rsidRPr="003C39EB" w:rsidTr="003C39EB">
        <w:trPr>
          <w:trHeight w:val="17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9EB" w:rsidRPr="003C39EB" w:rsidRDefault="00983F0F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  <w:r w:rsidR="003C39EB" w:rsidRPr="003C39E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Прокуратура Пермского края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Соблюдение требований федерального законодательства по обращению Шинкаренко Н.В.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 xml:space="preserve">Нарушений </w:t>
            </w:r>
            <w:r w:rsidRPr="003C39EB">
              <w:rPr>
                <w:rFonts w:ascii="Calibri" w:hAnsi="Calibri" w:cs="Calibri"/>
                <w:sz w:val="22"/>
                <w:szCs w:val="22"/>
              </w:rPr>
              <w:br/>
              <w:t>не выявлено</w:t>
            </w:r>
          </w:p>
        </w:tc>
      </w:tr>
      <w:tr w:rsidR="003C39EB" w:rsidRPr="003C39EB" w:rsidTr="003C39EB">
        <w:trPr>
          <w:trHeight w:val="17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9EB" w:rsidRPr="003C39EB" w:rsidRDefault="00983F0F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9</w:t>
            </w:r>
            <w:r w:rsidR="003C39EB" w:rsidRPr="003C39E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Прокуратура Пермского края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Соблюдение требований федерального законодательства по обращению Красногирова А.С.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 xml:space="preserve">Нарушений </w:t>
            </w:r>
            <w:r w:rsidRPr="003C39EB">
              <w:rPr>
                <w:rFonts w:ascii="Calibri" w:hAnsi="Calibri" w:cs="Calibri"/>
                <w:sz w:val="22"/>
                <w:szCs w:val="22"/>
              </w:rPr>
              <w:br/>
              <w:t>не выявлено</w:t>
            </w:r>
          </w:p>
        </w:tc>
      </w:tr>
      <w:tr w:rsidR="003C39EB" w:rsidRPr="003C39EB" w:rsidTr="003C39EB">
        <w:trPr>
          <w:trHeight w:val="17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9EB" w:rsidRPr="003C39EB" w:rsidRDefault="00983F0F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  <w:r w:rsidR="003C39EB" w:rsidRPr="003C39E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 xml:space="preserve">Декабрь 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Прокуратура Пермского края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Об устранении нарушений  законодательства о порядке рассмотрения обращений граждан, лицензионном контроле  при рассмотрении обращения Шилоносовой Н.С.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Представление от 01.12.2021 № 7-52-172-2021</w:t>
            </w:r>
          </w:p>
        </w:tc>
      </w:tr>
      <w:tr w:rsidR="003C39EB" w:rsidRPr="003C39EB" w:rsidTr="003C39EB">
        <w:trPr>
          <w:trHeight w:val="17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9EB" w:rsidRPr="003C39EB" w:rsidRDefault="00983F0F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</w:t>
            </w:r>
            <w:r w:rsidR="003C39EB" w:rsidRPr="003C39E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Прокуратура Пермского края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Об устранении нарушений  законодательства о порядке рассмотрения обращений граждан при рассмотрении обращения Глевич А.М.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 xml:space="preserve">Нарушений </w:t>
            </w:r>
            <w:r w:rsidRPr="003C39EB">
              <w:rPr>
                <w:rFonts w:ascii="Calibri" w:hAnsi="Calibri" w:cs="Calibri"/>
                <w:sz w:val="22"/>
                <w:szCs w:val="22"/>
              </w:rPr>
              <w:br/>
              <w:t>не выявлено</w:t>
            </w:r>
          </w:p>
        </w:tc>
      </w:tr>
      <w:tr w:rsidR="003C39EB" w:rsidRPr="003C39EB" w:rsidTr="003C39EB">
        <w:trPr>
          <w:trHeight w:val="17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C39EB" w:rsidRPr="003C39EB" w:rsidRDefault="00983F0F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</w:t>
            </w:r>
            <w:r w:rsidR="003C39EB" w:rsidRPr="003C39EB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9EB" w:rsidRPr="003C39EB" w:rsidRDefault="003C39EB" w:rsidP="003C39EB">
            <w:pPr>
              <w:widowControl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Прокуратура Пермского края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>Оценка исполнения законодательства о государственном жилищном надзоре, лицензионном контроле по обращению Балакиной М.И.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C39EB" w:rsidRPr="003C39EB" w:rsidRDefault="003C39EB" w:rsidP="003C39EB">
            <w:pPr>
              <w:widowControl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39EB">
              <w:rPr>
                <w:rFonts w:ascii="Calibri" w:hAnsi="Calibri" w:cs="Calibri"/>
                <w:sz w:val="22"/>
                <w:szCs w:val="22"/>
              </w:rPr>
              <w:t xml:space="preserve">Нарушений </w:t>
            </w:r>
            <w:r w:rsidRPr="003C39EB">
              <w:rPr>
                <w:rFonts w:ascii="Calibri" w:hAnsi="Calibri" w:cs="Calibri"/>
                <w:sz w:val="22"/>
                <w:szCs w:val="22"/>
              </w:rPr>
              <w:br/>
              <w:t>не выявлено</w:t>
            </w:r>
          </w:p>
        </w:tc>
      </w:tr>
    </w:tbl>
    <w:p w:rsidR="00747694" w:rsidRDefault="00747694">
      <w:pPr>
        <w:rPr>
          <w:color w:val="auto"/>
          <w:sz w:val="2"/>
          <w:szCs w:val="2"/>
        </w:rPr>
      </w:pPr>
    </w:p>
    <w:sectPr w:rsidR="00747694">
      <w:headerReference w:type="default" r:id="rId7"/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33A" w:rsidRDefault="00CE533A" w:rsidP="007B50E7">
      <w:r>
        <w:separator/>
      </w:r>
    </w:p>
  </w:endnote>
  <w:endnote w:type="continuationSeparator" w:id="0">
    <w:p w:rsidR="00CE533A" w:rsidRDefault="00CE533A" w:rsidP="007B5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33A" w:rsidRDefault="00CE533A" w:rsidP="007B50E7">
      <w:r>
        <w:separator/>
      </w:r>
    </w:p>
  </w:footnote>
  <w:footnote w:type="continuationSeparator" w:id="0">
    <w:p w:rsidR="00CE533A" w:rsidRDefault="00CE533A" w:rsidP="007B5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4D6A" w:rsidRDefault="00FD4D6A" w:rsidP="007B50E7">
    <w:pPr>
      <w:pStyle w:val="a4"/>
      <w:tabs>
        <w:tab w:val="clear" w:pos="4677"/>
        <w:tab w:val="clear" w:pos="9355"/>
        <w:tab w:val="left" w:pos="8696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defaultTabStop w:val="720"/>
  <w:evenAndOddHeaders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0E7"/>
    <w:rsid w:val="00020225"/>
    <w:rsid w:val="000A785B"/>
    <w:rsid w:val="0012274E"/>
    <w:rsid w:val="001E2B9C"/>
    <w:rsid w:val="00285FA8"/>
    <w:rsid w:val="002F0635"/>
    <w:rsid w:val="003C39EB"/>
    <w:rsid w:val="00466785"/>
    <w:rsid w:val="004969FC"/>
    <w:rsid w:val="004E3DEF"/>
    <w:rsid w:val="004E4347"/>
    <w:rsid w:val="005012D4"/>
    <w:rsid w:val="00513E27"/>
    <w:rsid w:val="00520D1D"/>
    <w:rsid w:val="0055699E"/>
    <w:rsid w:val="0060616B"/>
    <w:rsid w:val="00611252"/>
    <w:rsid w:val="0063189F"/>
    <w:rsid w:val="00656747"/>
    <w:rsid w:val="00672C72"/>
    <w:rsid w:val="006F7CA2"/>
    <w:rsid w:val="007436C6"/>
    <w:rsid w:val="00747694"/>
    <w:rsid w:val="00774734"/>
    <w:rsid w:val="007B50E7"/>
    <w:rsid w:val="007C7B8D"/>
    <w:rsid w:val="007F301A"/>
    <w:rsid w:val="008327ED"/>
    <w:rsid w:val="00837320"/>
    <w:rsid w:val="00887E9D"/>
    <w:rsid w:val="008D1D65"/>
    <w:rsid w:val="009749E4"/>
    <w:rsid w:val="00983F0F"/>
    <w:rsid w:val="009F1B04"/>
    <w:rsid w:val="009F5BBA"/>
    <w:rsid w:val="00A53873"/>
    <w:rsid w:val="00A62D48"/>
    <w:rsid w:val="00AA4ADA"/>
    <w:rsid w:val="00AC683D"/>
    <w:rsid w:val="00AE158D"/>
    <w:rsid w:val="00B31D54"/>
    <w:rsid w:val="00B3644D"/>
    <w:rsid w:val="00BB4C76"/>
    <w:rsid w:val="00BF23C6"/>
    <w:rsid w:val="00C02573"/>
    <w:rsid w:val="00C14C09"/>
    <w:rsid w:val="00C64823"/>
    <w:rsid w:val="00CA0EB7"/>
    <w:rsid w:val="00CC545B"/>
    <w:rsid w:val="00CE533A"/>
    <w:rsid w:val="00D34938"/>
    <w:rsid w:val="00D667D8"/>
    <w:rsid w:val="00E220F4"/>
    <w:rsid w:val="00EC5678"/>
    <w:rsid w:val="00FD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cs="Arial Unicode MS"/>
      <w:color w:val="00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1"/>
    <w:uiPriority w:val="99"/>
    <w:locked/>
    <w:rPr>
      <w:rFonts w:cs="Times New Roman"/>
      <w:sz w:val="16"/>
      <w:szCs w:val="16"/>
      <w:u w:val="none"/>
    </w:rPr>
  </w:style>
  <w:style w:type="character" w:customStyle="1" w:styleId="20">
    <w:name w:val="Основной текст (2)"/>
    <w:basedOn w:val="2"/>
    <w:uiPriority w:val="99"/>
    <w:rPr>
      <w:rFonts w:ascii="Arial Unicode MS" w:eastAsia="Arial Unicode MS" w:cs="Arial Unicode MS"/>
      <w:sz w:val="16"/>
      <w:szCs w:val="16"/>
      <w:u w:val="single"/>
      <w:lang w:val="en-US" w:eastAsia="en-US"/>
    </w:rPr>
  </w:style>
  <w:style w:type="character" w:customStyle="1" w:styleId="1">
    <w:name w:val="Заголовок №1_"/>
    <w:basedOn w:val="a0"/>
    <w:link w:val="10"/>
    <w:uiPriority w:val="99"/>
    <w:locked/>
    <w:rPr>
      <w:rFonts w:ascii="Sylfaen" w:hAnsi="Sylfaen" w:cs="Sylfaen"/>
      <w:spacing w:val="20"/>
      <w:sz w:val="22"/>
      <w:szCs w:val="22"/>
      <w:u w:val="none"/>
    </w:rPr>
  </w:style>
  <w:style w:type="paragraph" w:customStyle="1" w:styleId="21">
    <w:name w:val="Основной текст (2)1"/>
    <w:basedOn w:val="a"/>
    <w:link w:val="2"/>
    <w:uiPriority w:val="99"/>
    <w:pPr>
      <w:shd w:val="clear" w:color="auto" w:fill="FFFFFF"/>
      <w:spacing w:after="720" w:line="240" w:lineRule="atLeast"/>
    </w:pPr>
    <w:rPr>
      <w:color w:val="auto"/>
      <w:sz w:val="16"/>
      <w:szCs w:val="16"/>
    </w:rPr>
  </w:style>
  <w:style w:type="paragraph" w:customStyle="1" w:styleId="10">
    <w:name w:val="Заголовок №1"/>
    <w:basedOn w:val="a"/>
    <w:link w:val="1"/>
    <w:uiPriority w:val="99"/>
    <w:pPr>
      <w:shd w:val="clear" w:color="auto" w:fill="FFFFFF"/>
      <w:spacing w:before="720" w:line="288" w:lineRule="exact"/>
      <w:outlineLvl w:val="0"/>
    </w:pPr>
    <w:rPr>
      <w:rFonts w:ascii="Sylfaen" w:hAnsi="Sylfaen" w:cs="Sylfaen"/>
      <w:color w:val="auto"/>
      <w:spacing w:val="2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7B50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B50E7"/>
    <w:rPr>
      <w:rFonts w:cs="Arial Unicode MS"/>
      <w:color w:val="000000"/>
    </w:rPr>
  </w:style>
  <w:style w:type="paragraph" w:styleId="a6">
    <w:name w:val="footer"/>
    <w:basedOn w:val="a"/>
    <w:link w:val="a7"/>
    <w:uiPriority w:val="99"/>
    <w:unhideWhenUsed/>
    <w:rsid w:val="007B50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B50E7"/>
    <w:rPr>
      <w:rFonts w:cs="Arial Unicode MS"/>
      <w:color w:val="000000"/>
    </w:rPr>
  </w:style>
  <w:style w:type="paragraph" w:styleId="a8">
    <w:name w:val="Normal (Web)"/>
    <w:basedOn w:val="a"/>
    <w:uiPriority w:val="99"/>
    <w:unhideWhenUsed/>
    <w:rsid w:val="00513E27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cs="Arial Unicode MS"/>
      <w:color w:val="00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1"/>
    <w:uiPriority w:val="99"/>
    <w:locked/>
    <w:rPr>
      <w:rFonts w:cs="Times New Roman"/>
      <w:sz w:val="16"/>
      <w:szCs w:val="16"/>
      <w:u w:val="none"/>
    </w:rPr>
  </w:style>
  <w:style w:type="character" w:customStyle="1" w:styleId="20">
    <w:name w:val="Основной текст (2)"/>
    <w:basedOn w:val="2"/>
    <w:uiPriority w:val="99"/>
    <w:rPr>
      <w:rFonts w:ascii="Arial Unicode MS" w:eastAsia="Arial Unicode MS" w:cs="Arial Unicode MS"/>
      <w:sz w:val="16"/>
      <w:szCs w:val="16"/>
      <w:u w:val="single"/>
      <w:lang w:val="en-US" w:eastAsia="en-US"/>
    </w:rPr>
  </w:style>
  <w:style w:type="character" w:customStyle="1" w:styleId="1">
    <w:name w:val="Заголовок №1_"/>
    <w:basedOn w:val="a0"/>
    <w:link w:val="10"/>
    <w:uiPriority w:val="99"/>
    <w:locked/>
    <w:rPr>
      <w:rFonts w:ascii="Sylfaen" w:hAnsi="Sylfaen" w:cs="Sylfaen"/>
      <w:spacing w:val="20"/>
      <w:sz w:val="22"/>
      <w:szCs w:val="22"/>
      <w:u w:val="none"/>
    </w:rPr>
  </w:style>
  <w:style w:type="paragraph" w:customStyle="1" w:styleId="21">
    <w:name w:val="Основной текст (2)1"/>
    <w:basedOn w:val="a"/>
    <w:link w:val="2"/>
    <w:uiPriority w:val="99"/>
    <w:pPr>
      <w:shd w:val="clear" w:color="auto" w:fill="FFFFFF"/>
      <w:spacing w:after="720" w:line="240" w:lineRule="atLeast"/>
    </w:pPr>
    <w:rPr>
      <w:color w:val="auto"/>
      <w:sz w:val="16"/>
      <w:szCs w:val="16"/>
    </w:rPr>
  </w:style>
  <w:style w:type="paragraph" w:customStyle="1" w:styleId="10">
    <w:name w:val="Заголовок №1"/>
    <w:basedOn w:val="a"/>
    <w:link w:val="1"/>
    <w:uiPriority w:val="99"/>
    <w:pPr>
      <w:shd w:val="clear" w:color="auto" w:fill="FFFFFF"/>
      <w:spacing w:before="720" w:line="288" w:lineRule="exact"/>
      <w:outlineLvl w:val="0"/>
    </w:pPr>
    <w:rPr>
      <w:rFonts w:ascii="Sylfaen" w:hAnsi="Sylfaen" w:cs="Sylfaen"/>
      <w:color w:val="auto"/>
      <w:spacing w:val="2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7B50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B50E7"/>
    <w:rPr>
      <w:rFonts w:cs="Arial Unicode MS"/>
      <w:color w:val="000000"/>
    </w:rPr>
  </w:style>
  <w:style w:type="paragraph" w:styleId="a6">
    <w:name w:val="footer"/>
    <w:basedOn w:val="a"/>
    <w:link w:val="a7"/>
    <w:uiPriority w:val="99"/>
    <w:unhideWhenUsed/>
    <w:rsid w:val="007B50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B50E7"/>
    <w:rPr>
      <w:rFonts w:cs="Arial Unicode MS"/>
      <w:color w:val="000000"/>
    </w:rPr>
  </w:style>
  <w:style w:type="paragraph" w:styleId="a8">
    <w:name w:val="Normal (Web)"/>
    <w:basedOn w:val="a"/>
    <w:uiPriority w:val="99"/>
    <w:unhideWhenUsed/>
    <w:rsid w:val="00513E27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523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3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Абламская Юлия Владимировна</dc:creator>
  <cp:lastModifiedBy>Сальникова Светлана Александровна</cp:lastModifiedBy>
  <cp:revision>2</cp:revision>
  <dcterms:created xsi:type="dcterms:W3CDTF">2022-07-18T12:17:00Z</dcterms:created>
  <dcterms:modified xsi:type="dcterms:W3CDTF">2022-07-18T12:17:00Z</dcterms:modified>
</cp:coreProperties>
</file>