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AB5" w:rsidRDefault="00E1084F" w:rsidP="00D839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</w:t>
      </w:r>
      <w:r w:rsidR="00BD56A8">
        <w:rPr>
          <w:rFonts w:ascii="Times New Roman" w:hAnsi="Times New Roman" w:cs="Times New Roman"/>
          <w:b/>
          <w:sz w:val="28"/>
          <w:szCs w:val="28"/>
        </w:rPr>
        <w:t xml:space="preserve"> заседани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BD56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3948" w:rsidRPr="00D83948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8B5A8B">
        <w:rPr>
          <w:rFonts w:ascii="Times New Roman" w:hAnsi="Times New Roman" w:cs="Times New Roman"/>
          <w:b/>
          <w:sz w:val="28"/>
          <w:szCs w:val="28"/>
        </w:rPr>
        <w:br/>
      </w:r>
      <w:r w:rsidR="00D83948" w:rsidRPr="00D83948">
        <w:rPr>
          <w:rFonts w:ascii="Times New Roman" w:hAnsi="Times New Roman" w:cs="Times New Roman"/>
          <w:b/>
          <w:sz w:val="28"/>
          <w:szCs w:val="28"/>
        </w:rPr>
        <w:t xml:space="preserve">по соблюдению требований к служебному поведению государственных гражданских служащих Пермского края и урегулированию конфликта интересов, образованной в </w:t>
      </w:r>
      <w:r w:rsidR="00C63869">
        <w:rPr>
          <w:rFonts w:ascii="Times New Roman" w:hAnsi="Times New Roman" w:cs="Times New Roman"/>
          <w:b/>
          <w:sz w:val="28"/>
          <w:szCs w:val="28"/>
        </w:rPr>
        <w:t>Инспекции государственного жилищного надзора Пермского края</w:t>
      </w:r>
      <w:r w:rsidR="00B622B8">
        <w:rPr>
          <w:rFonts w:ascii="Times New Roman" w:hAnsi="Times New Roman" w:cs="Times New Roman"/>
          <w:b/>
          <w:sz w:val="28"/>
          <w:szCs w:val="28"/>
        </w:rPr>
        <w:t xml:space="preserve"> за 2024 год</w:t>
      </w:r>
      <w:r w:rsidR="00D83948" w:rsidRPr="00D839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3948">
        <w:rPr>
          <w:rFonts w:ascii="Times New Roman" w:hAnsi="Times New Roman" w:cs="Times New Roman"/>
          <w:b/>
          <w:sz w:val="28"/>
          <w:szCs w:val="28"/>
        </w:rPr>
        <w:t>(далее – Комиссия</w:t>
      </w:r>
      <w:r w:rsidR="00836D9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63869">
        <w:rPr>
          <w:rFonts w:ascii="Times New Roman" w:hAnsi="Times New Roman" w:cs="Times New Roman"/>
          <w:b/>
          <w:sz w:val="28"/>
          <w:szCs w:val="28"/>
        </w:rPr>
        <w:t>Инспекция</w:t>
      </w:r>
      <w:r w:rsidR="00D83948">
        <w:rPr>
          <w:rFonts w:ascii="Times New Roman" w:hAnsi="Times New Roman" w:cs="Times New Roman"/>
          <w:b/>
          <w:sz w:val="28"/>
          <w:szCs w:val="28"/>
        </w:rPr>
        <w:t>)</w:t>
      </w:r>
    </w:p>
    <w:p w:rsidR="002040DA" w:rsidRPr="00D83948" w:rsidRDefault="002040DA" w:rsidP="006638C8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10466" w:type="dxa"/>
        <w:tblInd w:w="-998" w:type="dxa"/>
        <w:tblLook w:val="04A0" w:firstRow="1" w:lastRow="0" w:firstColumn="1" w:lastColumn="0" w:noHBand="0" w:noVBand="1"/>
      </w:tblPr>
      <w:tblGrid>
        <w:gridCol w:w="1476"/>
        <w:gridCol w:w="2494"/>
        <w:gridCol w:w="2244"/>
        <w:gridCol w:w="4252"/>
      </w:tblGrid>
      <w:tr w:rsidR="00B622B8" w:rsidTr="00B622B8">
        <w:tc>
          <w:tcPr>
            <w:tcW w:w="1476" w:type="dxa"/>
          </w:tcPr>
          <w:p w:rsidR="00B622B8" w:rsidRDefault="00B622B8" w:rsidP="00BD56A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Дата заседания Комиссии</w:t>
            </w:r>
          </w:p>
        </w:tc>
        <w:tc>
          <w:tcPr>
            <w:tcW w:w="2494" w:type="dxa"/>
          </w:tcPr>
          <w:p w:rsidR="00B622B8" w:rsidRDefault="00B622B8" w:rsidP="00B622B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Сведения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о лице,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в отношении которого рассматривался вопрос</w:t>
            </w:r>
          </w:p>
        </w:tc>
        <w:tc>
          <w:tcPr>
            <w:tcW w:w="2244" w:type="dxa"/>
          </w:tcPr>
          <w:p w:rsidR="00B622B8" w:rsidRPr="00B622B8" w:rsidRDefault="00B622B8" w:rsidP="00BD56A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22B8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заседания Комиссии</w:t>
            </w:r>
          </w:p>
        </w:tc>
        <w:tc>
          <w:tcPr>
            <w:tcW w:w="4252" w:type="dxa"/>
          </w:tcPr>
          <w:p w:rsidR="00B622B8" w:rsidRDefault="00B622B8" w:rsidP="00BD56A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Принятое Комиссией решение</w:t>
            </w:r>
          </w:p>
        </w:tc>
      </w:tr>
      <w:tr w:rsidR="00B622B8" w:rsidTr="00B622B8">
        <w:trPr>
          <w:trHeight w:val="803"/>
        </w:trPr>
        <w:tc>
          <w:tcPr>
            <w:tcW w:w="1476" w:type="dxa"/>
          </w:tcPr>
          <w:p w:rsidR="00B622B8" w:rsidRDefault="00B622B8" w:rsidP="00D32A2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07.10.2024</w:t>
            </w:r>
          </w:p>
        </w:tc>
        <w:tc>
          <w:tcPr>
            <w:tcW w:w="2494" w:type="dxa"/>
          </w:tcPr>
          <w:p w:rsidR="00B622B8" w:rsidRDefault="00B622B8" w:rsidP="009B01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Гражданин, ранее замещавший должность государственной гражданской службы Пермского края </w:t>
            </w:r>
          </w:p>
        </w:tc>
        <w:tc>
          <w:tcPr>
            <w:tcW w:w="2244" w:type="dxa"/>
          </w:tcPr>
          <w:p w:rsidR="00B622B8" w:rsidRPr="00ED3776" w:rsidRDefault="00B622B8" w:rsidP="00B622B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ED3776">
              <w:rPr>
                <w:rFonts w:ascii="Times New Roman" w:hAnsi="Times New Roman" w:cs="Times New Roman"/>
                <w:sz w:val="28"/>
                <w:szCs w:val="28"/>
              </w:rPr>
              <w:t>рассмотрение</w:t>
            </w:r>
            <w:proofErr w:type="gramEnd"/>
            <w:r w:rsidRPr="00ED3776">
              <w:rPr>
                <w:rFonts w:ascii="Times New Roman" w:hAnsi="Times New Roman" w:cs="Times New Roman"/>
                <w:sz w:val="28"/>
                <w:szCs w:val="28"/>
              </w:rPr>
              <w:t xml:space="preserve"> уведомления работодателя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D3776">
              <w:rPr>
                <w:rFonts w:ascii="Times New Roman" w:hAnsi="Times New Roman" w:cs="Times New Roman"/>
                <w:sz w:val="28"/>
                <w:szCs w:val="28"/>
              </w:rPr>
              <w:t xml:space="preserve">о заключении трудового договора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bookmarkStart w:id="0" w:name="_GoBack"/>
            <w:bookmarkEnd w:id="0"/>
            <w:r w:rsidRPr="00ED3776">
              <w:rPr>
                <w:rFonts w:ascii="Times New Roman" w:hAnsi="Times New Roman" w:cs="Times New Roman"/>
                <w:sz w:val="28"/>
                <w:szCs w:val="28"/>
              </w:rPr>
              <w:t xml:space="preserve">с гражданином, ранее замещавшим должность </w:t>
            </w:r>
            <w:r w:rsidRPr="00ED3776">
              <w:rPr>
                <w:rFonts w:ascii="Times New Roman" w:hAnsi="Times New Roman" w:cs="Times New Roman"/>
                <w:bCs/>
                <w:sz w:val="28"/>
                <w:szCs w:val="28"/>
              </w:rPr>
              <w:t>государственно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й</w:t>
            </w:r>
            <w:r w:rsidRPr="00ED377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гражданско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й</w:t>
            </w:r>
            <w:r w:rsidRPr="00ED377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служ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бы</w:t>
            </w:r>
            <w:r w:rsidRPr="00ED377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Пермского края в Инспекции</w:t>
            </w:r>
          </w:p>
        </w:tc>
        <w:tc>
          <w:tcPr>
            <w:tcW w:w="4252" w:type="dxa"/>
          </w:tcPr>
          <w:p w:rsidR="00B622B8" w:rsidRPr="00B2463B" w:rsidRDefault="00B622B8" w:rsidP="00B622B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ED377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Дать согласие гражданину, ранее замещавшему должность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ED377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Инспекции, на замещение </w:t>
            </w:r>
            <w:r w:rsidRPr="00ED3776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на условиях трудового договора должности в организации </w:t>
            </w:r>
          </w:p>
        </w:tc>
      </w:tr>
    </w:tbl>
    <w:p w:rsidR="007D1A12" w:rsidRPr="00D83948" w:rsidRDefault="007D1A12" w:rsidP="007D1A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D1A12" w:rsidRPr="00D83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366371"/>
    <w:multiLevelType w:val="hybridMultilevel"/>
    <w:tmpl w:val="1116004C"/>
    <w:lvl w:ilvl="0" w:tplc="B80079A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948"/>
    <w:rsid w:val="002040DA"/>
    <w:rsid w:val="00656252"/>
    <w:rsid w:val="006638C8"/>
    <w:rsid w:val="007D1A12"/>
    <w:rsid w:val="00836D94"/>
    <w:rsid w:val="008B5A8B"/>
    <w:rsid w:val="008F0A05"/>
    <w:rsid w:val="00902015"/>
    <w:rsid w:val="009B0165"/>
    <w:rsid w:val="00AB6FB3"/>
    <w:rsid w:val="00AF6AC8"/>
    <w:rsid w:val="00B2463B"/>
    <w:rsid w:val="00B622B8"/>
    <w:rsid w:val="00B77198"/>
    <w:rsid w:val="00BD56A8"/>
    <w:rsid w:val="00BE4AB5"/>
    <w:rsid w:val="00C07501"/>
    <w:rsid w:val="00C63869"/>
    <w:rsid w:val="00D32A2D"/>
    <w:rsid w:val="00D83948"/>
    <w:rsid w:val="00DE521C"/>
    <w:rsid w:val="00E1084F"/>
    <w:rsid w:val="00E96FD2"/>
    <w:rsid w:val="00ED3776"/>
    <w:rsid w:val="00EF77FA"/>
    <w:rsid w:val="00FE4D4E"/>
    <w:rsid w:val="00FF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D0A6BE-402A-48A3-804F-C23F35739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6F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6FD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link w:val="a6"/>
    <w:uiPriority w:val="99"/>
    <w:qFormat/>
    <w:rsid w:val="008F0A05"/>
    <w:pPr>
      <w:ind w:left="720"/>
      <w:contextualSpacing/>
    </w:pPr>
  </w:style>
  <w:style w:type="character" w:customStyle="1" w:styleId="a6">
    <w:name w:val="Абзац списка Знак"/>
    <w:link w:val="a5"/>
    <w:uiPriority w:val="99"/>
    <w:locked/>
    <w:rsid w:val="008F0A05"/>
  </w:style>
  <w:style w:type="table" w:styleId="a7">
    <w:name w:val="Table Grid"/>
    <w:basedOn w:val="a1"/>
    <w:uiPriority w:val="39"/>
    <w:rsid w:val="00BD56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Сабельникова Елена Олеговна</dc:creator>
  <cp:keywords/>
  <dc:description/>
  <cp:lastModifiedBy>Сабельникова Елена Олеговна</cp:lastModifiedBy>
  <cp:revision>6</cp:revision>
  <cp:lastPrinted>2023-09-01T07:44:00Z</cp:lastPrinted>
  <dcterms:created xsi:type="dcterms:W3CDTF">2023-09-05T12:25:00Z</dcterms:created>
  <dcterms:modified xsi:type="dcterms:W3CDTF">2024-11-07T09:57:00Z</dcterms:modified>
</cp:coreProperties>
</file>